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54" w:rsidRPr="00A54B97" w:rsidRDefault="00E44454" w:rsidP="00E44454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bookmarkStart w:id="0" w:name="_GoBack"/>
      <w:bookmarkEnd w:id="0"/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E44454" w:rsidRPr="00A54B97" w:rsidRDefault="00E44454" w:rsidP="00E44454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E44454" w:rsidRPr="00A54B97" w:rsidRDefault="00E44454" w:rsidP="00E44454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E44454" w:rsidRPr="00A54B97" w:rsidTr="00573656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» 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E44454" w:rsidRPr="00A54B97" w:rsidTr="00573656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E44454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44454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44454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44454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44454" w:rsidRDefault="00E44454" w:rsidP="00573656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E44454" w:rsidRPr="00C51FEB" w:rsidRDefault="00E44454" w:rsidP="00E44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«Родной язык»</w:t>
            </w:r>
          </w:p>
          <w:p w:rsidR="00E44454" w:rsidRPr="00A54B97" w:rsidRDefault="00E44454" w:rsidP="00573656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E44454" w:rsidRPr="00A54B97" w:rsidRDefault="00E44454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 Зубайдат Агамирзаевна</w:t>
            </w: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E44454" w:rsidRPr="00A54B97" w:rsidRDefault="00E44454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с.Бабстово</w:t>
            </w: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E44454" w:rsidRPr="00A54B97" w:rsidRDefault="00E44454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F13E1E" w:rsidRPr="00A54B97" w:rsidRDefault="00F13E1E" w:rsidP="00F13E1E">
      <w:pPr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A54B97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lastRenderedPageBreak/>
        <w:t>Планируемые результаты</w:t>
      </w:r>
    </w:p>
    <w:p w:rsidR="00F13E1E" w:rsidRPr="00F13E1E" w:rsidRDefault="00F13E1E" w:rsidP="00F13E1E">
      <w:pPr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русскому родному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начального общего образования, и рассчитана на общую учеб</w:t>
      </w:r>
      <w:r w:rsidR="002D0AE3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нагрузку в объеме 17 часов  (0,5 час в неделю</w:t>
      </w: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13E1E" w:rsidRPr="00F13E1E" w:rsidRDefault="00F13E1E" w:rsidP="00F13E1E">
      <w:pPr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Формируемые УУД: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У учащихся будут сформированы: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речи в общении людей;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устойчивой учебно-познавательной мотивации учения, интереса к изучению курса развития речи;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прекрасного – уметь чувствовать красоту и выразительность речи, стремиться к совершенствованию речи;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к изучению языка;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 и уважение к Отечеству, его языку, культуре;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 к чтению, к ведению диалога с автором текста; потребность в чтении;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 к письму, к созданию собственных текстов, к письменной форме общения;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 к изучению языка;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 ответственности за произнесённое и написанное слово;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эмоциональность; умение осознавать и определять (называть) свои эмоции;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эмпатия – умение осознавать и определять эмоции других людей; сочувствовать другим людям, сопереживать;</w:t>
      </w:r>
    </w:p>
    <w:p w:rsidR="00F13E1E" w:rsidRPr="00F13E1E" w:rsidRDefault="00F13E1E" w:rsidP="00F13E1E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прекрасного – умение чувствовать красоту и выразительность речи, стремиться к совершенствованию собственной речи.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Регулятивные: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 на доступном уровне:</w:t>
      </w:r>
    </w:p>
    <w:p w:rsidR="00F13E1E" w:rsidRPr="00F13E1E" w:rsidRDefault="00F13E1E" w:rsidP="00F13E1E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воспринимать оценку учителя;</w:t>
      </w:r>
    </w:p>
    <w:p w:rsidR="00F13E1E" w:rsidRPr="00F13E1E" w:rsidRDefault="00F13E1E" w:rsidP="00F13E1E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необходимые дополнения, исправления в свою работу;</w:t>
      </w:r>
    </w:p>
    <w:p w:rsidR="00F13E1E" w:rsidRPr="00F13E1E" w:rsidRDefault="00F13E1E" w:rsidP="00F13E1E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F13E1E" w:rsidRPr="00F13E1E" w:rsidRDefault="00F13E1E" w:rsidP="00F13E1E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учебной проблемы совместно с учителем;</w:t>
      </w:r>
    </w:p>
    <w:p w:rsidR="00F13E1E" w:rsidRPr="00F13E1E" w:rsidRDefault="00F13E1E" w:rsidP="00F13E1E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Познавательные: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F13E1E" w:rsidRPr="00F13E1E" w:rsidRDefault="00F13E1E" w:rsidP="00F13E1E">
      <w:pPr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F13E1E" w:rsidRPr="00F13E1E" w:rsidRDefault="00F13E1E" w:rsidP="00F13E1E">
      <w:pPr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моделировать различные языковые единицы (слово, предложение);</w:t>
      </w:r>
    </w:p>
    <w:p w:rsidR="00F13E1E" w:rsidRPr="00F13E1E" w:rsidRDefault="00F13E1E" w:rsidP="00F13E1E">
      <w:pPr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F13E1E" w:rsidRPr="00F13E1E" w:rsidRDefault="00F13E1E" w:rsidP="00F13E1E">
      <w:pPr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существенную информацию из небольших читаемых текстов;</w:t>
      </w:r>
    </w:p>
    <w:p w:rsidR="00F13E1E" w:rsidRPr="00F13E1E" w:rsidRDefault="00F13E1E" w:rsidP="00F13E1E">
      <w:pPr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вычитывать все виды текстовой информации: фактуальную, подтекстовую, концептуальную;</w:t>
      </w:r>
    </w:p>
    <w:p w:rsidR="00F13E1E" w:rsidRPr="00F13E1E" w:rsidRDefault="00F13E1E" w:rsidP="00F13E1E">
      <w:pPr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словарями, справочниками;</w:t>
      </w:r>
    </w:p>
    <w:p w:rsidR="00F13E1E" w:rsidRPr="00F13E1E" w:rsidRDefault="00F13E1E" w:rsidP="00F13E1E">
      <w:pPr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рассуждения;</w:t>
      </w:r>
    </w:p>
    <w:p w:rsidR="00F13E1E" w:rsidRPr="00F13E1E" w:rsidRDefault="00F13E1E" w:rsidP="00F13E1E">
      <w:pPr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 и преобразовывать информацию из одной формы в другую (составлять план, таблицу, схему);</w:t>
      </w:r>
    </w:p>
    <w:p w:rsidR="00F13E1E" w:rsidRPr="00F13E1E" w:rsidRDefault="00F13E1E" w:rsidP="00F13E1E">
      <w:pPr>
        <w:numPr>
          <w:ilvl w:val="0"/>
          <w:numId w:val="4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 разными видами чтения: изучающим, просмотровым, ознакомительным.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Коммуникативные: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F13E1E" w:rsidRPr="00F13E1E" w:rsidRDefault="00F13E1E" w:rsidP="00F13E1E">
      <w:pPr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диалог (отвечать на вопросы, задавать вопросы, уточнять непонятное);</w:t>
      </w:r>
    </w:p>
    <w:p w:rsidR="00F13E1E" w:rsidRPr="00F13E1E" w:rsidRDefault="00F13E1E" w:rsidP="00F13E1E">
      <w:pPr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решению, работая в паре;</w:t>
      </w:r>
    </w:p>
    <w:p w:rsidR="00F13E1E" w:rsidRPr="00F13E1E" w:rsidRDefault="00F13E1E" w:rsidP="00F13E1E">
      <w:pPr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коллективном обсуждении учебной проблемы;</w:t>
      </w:r>
    </w:p>
    <w:p w:rsidR="00F13E1E" w:rsidRPr="00F13E1E" w:rsidRDefault="00F13E1E" w:rsidP="00F13E1E">
      <w:pPr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продуктивное взаимодействие и сотрудничество со сверстниками и взрослыми;</w:t>
      </w:r>
    </w:p>
    <w:p w:rsidR="00F13E1E" w:rsidRPr="00F13E1E" w:rsidRDefault="00F13E1E" w:rsidP="00F13E1E">
      <w:pPr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свои мысли с соответствующими возрасту полнотой и точностью;</w:t>
      </w:r>
    </w:p>
    <w:p w:rsidR="00F13E1E" w:rsidRPr="00F13E1E" w:rsidRDefault="00F13E1E" w:rsidP="00F13E1E">
      <w:pPr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терпимыми к другим мнениям, учитывать их в совместной работе;</w:t>
      </w:r>
    </w:p>
    <w:p w:rsidR="00F13E1E" w:rsidRPr="00F13E1E" w:rsidRDefault="00F13E1E" w:rsidP="00F13E1E">
      <w:pPr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свои мысли в устной и письменной форме с учетом речевых ситуаций;</w:t>
      </w:r>
    </w:p>
    <w:p w:rsidR="00F13E1E" w:rsidRPr="00F13E1E" w:rsidRDefault="00F13E1E" w:rsidP="00F13E1E">
      <w:pPr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задач;</w:t>
      </w:r>
    </w:p>
    <w:p w:rsidR="00F13E1E" w:rsidRPr="00F13E1E" w:rsidRDefault="00F13E1E" w:rsidP="00F13E1E">
      <w:pPr>
        <w:numPr>
          <w:ilvl w:val="0"/>
          <w:numId w:val="5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монологической и диалогической формами речи.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: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будут знать:</w:t>
      </w:r>
    </w:p>
    <w:p w:rsidR="00F13E1E" w:rsidRPr="00F13E1E" w:rsidRDefault="00F13E1E" w:rsidP="00F13E1E">
      <w:pPr>
        <w:numPr>
          <w:ilvl w:val="0"/>
          <w:numId w:val="6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многозначные слова, омонимы, синонимы, антонимы, омофоны ;</w:t>
      </w:r>
    </w:p>
    <w:p w:rsidR="00F13E1E" w:rsidRPr="00F13E1E" w:rsidRDefault="00F13E1E" w:rsidP="00F13E1E">
      <w:pPr>
        <w:numPr>
          <w:ilvl w:val="0"/>
          <w:numId w:val="6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изобразительно-выразительные средства языка: метафоры, сравнения, олицетворение, эпитеты;</w:t>
      </w:r>
    </w:p>
    <w:p w:rsidR="00F13E1E" w:rsidRPr="00F13E1E" w:rsidRDefault="00F13E1E" w:rsidP="00F13E1E">
      <w:pPr>
        <w:numPr>
          <w:ilvl w:val="0"/>
          <w:numId w:val="6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 речи: разговорный и книжный (художественный, научный), газетно-публицистический;</w:t>
      </w:r>
    </w:p>
    <w:p w:rsidR="00F13E1E" w:rsidRPr="00F13E1E" w:rsidRDefault="00F13E1E" w:rsidP="00F13E1E">
      <w:pPr>
        <w:numPr>
          <w:ilvl w:val="0"/>
          <w:numId w:val="6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эпистолярного жанра;</w:t>
      </w:r>
    </w:p>
    <w:p w:rsidR="00F13E1E" w:rsidRPr="00F13E1E" w:rsidRDefault="00F13E1E" w:rsidP="00F13E1E">
      <w:pPr>
        <w:numPr>
          <w:ilvl w:val="0"/>
          <w:numId w:val="6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текстов;</w:t>
      </w:r>
    </w:p>
    <w:p w:rsidR="00F13E1E" w:rsidRPr="00F13E1E" w:rsidRDefault="00F13E1E" w:rsidP="00F13E1E">
      <w:pPr>
        <w:numPr>
          <w:ilvl w:val="0"/>
          <w:numId w:val="6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фразеологизмов и заимствованных слов ;</w:t>
      </w:r>
    </w:p>
    <w:p w:rsidR="00F13E1E" w:rsidRPr="00F13E1E" w:rsidRDefault="00F13E1E" w:rsidP="00F13E1E">
      <w:pPr>
        <w:numPr>
          <w:ilvl w:val="0"/>
          <w:numId w:val="6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элементы композиции текста.</w:t>
      </w:r>
    </w:p>
    <w:p w:rsidR="00F13E1E" w:rsidRPr="00F13E1E" w:rsidRDefault="00F13E1E" w:rsidP="00F13E1E">
      <w:p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будут уметь: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понимать значение устаревших слов по указанной тематике;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словарные статьи для определения лексического значения слова;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значение русских пословиц и поговорок, связанных с изученными темами;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уместно использовать изученные средства общения в устных высказываниях (жесты, мимика, телодвижения, интонацию);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небольшой текст по образцу;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степень вежливого поведения, учитывать ситуацию общения;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вступать в контакт и поддерживать его, умение благодарить, приветствовать, прощаться, используя соответствующие этикетные формы;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хорошим слушателем;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лексическое значение слова;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текст как тематическое и смысловое единство от набора предложений;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редактировать предложения;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 заголовку, о чем говорится в тексте, выделять в тексте опорные слова;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на основе данного сюжета, используя средства выразительности;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типы текстов;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основных элементов композиции текста;</w:t>
      </w:r>
    </w:p>
    <w:p w:rsidR="00F13E1E" w:rsidRPr="00F13E1E" w:rsidRDefault="00F13E1E" w:rsidP="00F13E1E">
      <w:pPr>
        <w:numPr>
          <w:ilvl w:val="0"/>
          <w:numId w:val="7"/>
        </w:numPr>
        <w:shd w:val="clear" w:color="auto" w:fill="FFFFFF"/>
        <w:rPr>
          <w:rFonts w:ascii="Arial" w:eastAsia="Times New Roman" w:hAnsi="Arial" w:cs="Arial"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стили речи.</w:t>
      </w:r>
    </w:p>
    <w:p w:rsidR="00F13E1E" w:rsidRPr="00F13E1E" w:rsidRDefault="00F13E1E" w:rsidP="00F13E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AE3" w:rsidRDefault="002D0AE3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3E1E" w:rsidRPr="00F13E1E" w:rsidRDefault="00F13E1E" w:rsidP="00F13E1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3E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УЧЕБНОГО ПРЕДМЕТА</w:t>
      </w:r>
    </w:p>
    <w:p w:rsidR="00F13E1E" w:rsidRDefault="00F13E1E"/>
    <w:p w:rsidR="002D0AE3" w:rsidRPr="002D0AE3" w:rsidRDefault="002D0AE3" w:rsidP="002D0AE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D0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Русский язык: прошлое и настоящее </w:t>
      </w:r>
    </w:p>
    <w:p w:rsidR="002D0AE3" w:rsidRPr="002D0AE3" w:rsidRDefault="002D0AE3" w:rsidP="002D0A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Слова, связанные с качествами и чувствами людей (например, </w:t>
      </w:r>
      <w:r w:rsidRPr="002D0A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добросердечный, доброжелательный, благодарный, бескорыстный</w:t>
      </w:r>
      <w:r w:rsidRPr="002D0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слова, связанные с обучением.</w:t>
      </w:r>
    </w:p>
    <w:p w:rsidR="002D0AE3" w:rsidRPr="002D0AE3" w:rsidRDefault="002D0AE3" w:rsidP="002D0A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Слова, называющие родственные отношения (например, </w:t>
      </w:r>
      <w:r w:rsidRPr="002D0A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матушка, батюшка, братец, сестрица, мачеха, падчерица</w:t>
      </w:r>
      <w:r w:rsidRPr="002D0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2D0AE3" w:rsidRPr="002D0AE3" w:rsidRDefault="002D0AE3" w:rsidP="002D0A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Пословицы, поговорки и фразеологизмы, возникновение которых связано с качествами, чувствами людей, с учением, с родственными отношениями (например, </w:t>
      </w:r>
      <w:r w:rsidRPr="002D0AE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от корки до корки; вся семья вместе, так и душа на месте; прописать ижицу </w:t>
      </w:r>
      <w:r w:rsidRPr="002D0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т. д.). Сравнение с пословицами и  поговорками других народов. Сравнение фразеологизмов, имеющих в разных языках общий смысл, но различную образную форму. Русские традиционные эпитеты: уточнение значений, наблюдение за использованием в произведениях фольклора и художественной литературы. Лексика, заимствованная русским языком из языков народов России и мира. Русские слова в языках других народов. </w:t>
      </w:r>
    </w:p>
    <w:p w:rsidR="002D0AE3" w:rsidRPr="002D0AE3" w:rsidRDefault="002D0AE3" w:rsidP="002D0AE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D0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Язык в действии </w:t>
      </w:r>
    </w:p>
    <w:p w:rsidR="002D0AE3" w:rsidRPr="002D0AE3" w:rsidRDefault="002D0AE3" w:rsidP="002D0A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правильно произносить слова (пропедевтическая работа по предупреждению ошибок в произношении слов в речи). Трудные случаи образования формы 1-го лица единственного числа настоящего и будущего времени глаголов (на пропедевтическом уровне). Наблюдение за синонимией синтаксических конструкций на уровне словосочетаний и предложений (на пропедевтическом уровне). История возникновения и функции знаков препинания (в рамках изученного). Совершенствование навыков правильного пунктуационного оформления текста.</w:t>
      </w:r>
    </w:p>
    <w:p w:rsidR="002D0AE3" w:rsidRPr="002D0AE3" w:rsidRDefault="002D0AE3" w:rsidP="002D0AE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D0A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Секреты речи и текста </w:t>
      </w:r>
    </w:p>
    <w:p w:rsidR="002D0AE3" w:rsidRPr="002D0AE3" w:rsidRDefault="002D0AE3" w:rsidP="002D0AE3">
      <w:pPr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2D0A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ведения диалога: корректные и некорректные вопросы. Информативная функция заголовков. Типы заголовков. Составление плана текста, не разделённого на абзацы. Информационная переработка прослушанного или прочитанного текста: пересказ с изменением лица. Создание текста как результата собственной исследовательской деятельности. Оценивание устных и письменных речевых высказываний с точки зрения точного, уместного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 Практический опыт использования учебных словарей в процессе редактирования текста.</w:t>
      </w:r>
    </w:p>
    <w:p w:rsidR="00F13E1E" w:rsidRDefault="00F13E1E"/>
    <w:p w:rsidR="00F13E1E" w:rsidRDefault="00F13E1E"/>
    <w:p w:rsidR="002D0AE3" w:rsidRDefault="002D0AE3"/>
    <w:p w:rsidR="002D0AE3" w:rsidRDefault="002D0AE3"/>
    <w:p w:rsidR="002D0AE3" w:rsidRDefault="002D0AE3"/>
    <w:p w:rsidR="002D0AE3" w:rsidRDefault="002D0AE3"/>
    <w:p w:rsidR="002D0AE3" w:rsidRDefault="002D0AE3"/>
    <w:p w:rsidR="002D0AE3" w:rsidRDefault="002D0AE3"/>
    <w:p w:rsidR="002D0AE3" w:rsidRDefault="002D0AE3"/>
    <w:p w:rsidR="002D0AE3" w:rsidRDefault="002D0AE3"/>
    <w:p w:rsidR="002D0AE3" w:rsidRDefault="002D0AE3"/>
    <w:p w:rsidR="002D0AE3" w:rsidRDefault="002D0AE3"/>
    <w:p w:rsidR="00F13E1E" w:rsidRDefault="00F13E1E" w:rsidP="00F13E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F13E1E" w:rsidRPr="00A30D86" w:rsidRDefault="00F13E1E" w:rsidP="00F13E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663" w:type="dxa"/>
        <w:tblLook w:val="04A0"/>
      </w:tblPr>
      <w:tblGrid>
        <w:gridCol w:w="822"/>
        <w:gridCol w:w="4365"/>
        <w:gridCol w:w="2127"/>
      </w:tblGrid>
      <w:tr w:rsidR="00F13E1E" w:rsidRPr="00A30D86" w:rsidTr="00900C93">
        <w:trPr>
          <w:trHeight w:val="418"/>
        </w:trPr>
        <w:tc>
          <w:tcPr>
            <w:tcW w:w="822" w:type="dxa"/>
          </w:tcPr>
          <w:p w:rsidR="00F13E1E" w:rsidRPr="00A30D86" w:rsidRDefault="00F13E1E" w:rsidP="00900C93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365" w:type="dxa"/>
          </w:tcPr>
          <w:p w:rsidR="00F13E1E" w:rsidRPr="00A30D86" w:rsidRDefault="00F13E1E" w:rsidP="00900C93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7" w:type="dxa"/>
          </w:tcPr>
          <w:p w:rsidR="00F13E1E" w:rsidRPr="00A30D86" w:rsidRDefault="00F13E1E" w:rsidP="00900C93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13E1E" w:rsidRPr="00A30D86" w:rsidTr="00900C93">
        <w:trPr>
          <w:trHeight w:val="272"/>
        </w:trPr>
        <w:tc>
          <w:tcPr>
            <w:tcW w:w="822" w:type="dxa"/>
          </w:tcPr>
          <w:p w:rsidR="00F13E1E" w:rsidRPr="00A30D86" w:rsidRDefault="00F13E1E" w:rsidP="0090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5" w:type="dxa"/>
          </w:tcPr>
          <w:p w:rsidR="00F13E1E" w:rsidRPr="00A208DC" w:rsidRDefault="00F13E1E" w:rsidP="00900C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язык: прошлое и настоящее</w:t>
            </w:r>
          </w:p>
        </w:tc>
        <w:tc>
          <w:tcPr>
            <w:tcW w:w="2127" w:type="dxa"/>
          </w:tcPr>
          <w:p w:rsidR="00F13E1E" w:rsidRPr="00A30D86" w:rsidRDefault="002D0AE3" w:rsidP="0090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3E1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F13E1E" w:rsidRPr="00A30D86" w:rsidTr="00900C93">
        <w:trPr>
          <w:trHeight w:val="279"/>
        </w:trPr>
        <w:tc>
          <w:tcPr>
            <w:tcW w:w="822" w:type="dxa"/>
          </w:tcPr>
          <w:p w:rsidR="00F13E1E" w:rsidRPr="00A30D86" w:rsidRDefault="00F13E1E" w:rsidP="0090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5" w:type="dxa"/>
          </w:tcPr>
          <w:p w:rsidR="00F13E1E" w:rsidRPr="00A208DC" w:rsidRDefault="00F13E1E" w:rsidP="00900C9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в действии</w:t>
            </w:r>
          </w:p>
        </w:tc>
        <w:tc>
          <w:tcPr>
            <w:tcW w:w="2127" w:type="dxa"/>
          </w:tcPr>
          <w:p w:rsidR="00F13E1E" w:rsidRPr="00A30D86" w:rsidRDefault="002D0AE3" w:rsidP="0090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3E1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F13E1E" w:rsidRPr="00A30D86" w:rsidTr="00900C93">
        <w:trPr>
          <w:trHeight w:val="266"/>
        </w:trPr>
        <w:tc>
          <w:tcPr>
            <w:tcW w:w="822" w:type="dxa"/>
          </w:tcPr>
          <w:p w:rsidR="00F13E1E" w:rsidRPr="00A30D86" w:rsidRDefault="00F13E1E" w:rsidP="0090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65" w:type="dxa"/>
          </w:tcPr>
          <w:p w:rsidR="00F13E1E" w:rsidRPr="00A208DC" w:rsidRDefault="00F13E1E" w:rsidP="0090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Секреты речи и текста</w:t>
            </w:r>
          </w:p>
        </w:tc>
        <w:tc>
          <w:tcPr>
            <w:tcW w:w="2127" w:type="dxa"/>
          </w:tcPr>
          <w:p w:rsidR="00F13E1E" w:rsidRPr="00A30D86" w:rsidRDefault="002D0AE3" w:rsidP="00900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E1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F13E1E" w:rsidRPr="00A30D86" w:rsidTr="00900C93">
        <w:trPr>
          <w:trHeight w:val="562"/>
        </w:trPr>
        <w:tc>
          <w:tcPr>
            <w:tcW w:w="822" w:type="dxa"/>
          </w:tcPr>
          <w:p w:rsidR="00F13E1E" w:rsidRPr="0001797F" w:rsidRDefault="00F13E1E" w:rsidP="00900C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65" w:type="dxa"/>
          </w:tcPr>
          <w:p w:rsidR="00F13E1E" w:rsidRPr="00A30D86" w:rsidRDefault="00F13E1E" w:rsidP="00900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F13E1E" w:rsidRPr="00A30D86" w:rsidRDefault="002D0AE3" w:rsidP="00900C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17часов</w:t>
            </w:r>
          </w:p>
        </w:tc>
      </w:tr>
    </w:tbl>
    <w:p w:rsidR="00F13E1E" w:rsidRPr="00A54B97" w:rsidRDefault="00F13E1E" w:rsidP="00F13E1E">
      <w:pPr>
        <w:spacing w:after="200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F13E1E" w:rsidRDefault="00F13E1E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Default="00A208DC"/>
    <w:p w:rsidR="00A208DC" w:rsidRPr="00A208DC" w:rsidRDefault="00A208DC" w:rsidP="00A208DC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</w:pPr>
      <w:r w:rsidRPr="00A208DC">
        <w:rPr>
          <w:rFonts w:ascii="Times New Roman" w:eastAsia="Times New Roman" w:hAnsi="Times New Roman" w:cs="Times New Roman"/>
          <w:b/>
          <w:smallCaps/>
          <w:color w:val="262626"/>
          <w:sz w:val="28"/>
          <w:szCs w:val="28"/>
          <w:lang w:eastAsia="ru-RU"/>
        </w:rPr>
        <w:t>Календарно-тематическое планирование</w:t>
      </w:r>
    </w:p>
    <w:p w:rsidR="00A208DC" w:rsidRPr="00A208DC" w:rsidRDefault="00A208DC" w:rsidP="00A208DC">
      <w:pPr>
        <w:contextualSpacing/>
        <w:jc w:val="center"/>
        <w:rPr>
          <w:rFonts w:ascii="Times New Roman" w:eastAsia="Times New Roman" w:hAnsi="Times New Roman" w:cs="Times New Roman"/>
          <w:b/>
          <w:smallCaps/>
          <w:color w:val="262626"/>
          <w:sz w:val="24"/>
          <w:szCs w:val="24"/>
          <w:lang w:eastAsia="ru-RU"/>
        </w:rPr>
      </w:pPr>
    </w:p>
    <w:tbl>
      <w:tblPr>
        <w:tblW w:w="1533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8"/>
        <w:gridCol w:w="10502"/>
        <w:gridCol w:w="1956"/>
        <w:gridCol w:w="2013"/>
      </w:tblGrid>
      <w:tr w:rsidR="00A208DC" w:rsidRPr="00A208DC" w:rsidTr="00900C93">
        <w:trPr>
          <w:trHeight w:val="283"/>
        </w:trPr>
        <w:tc>
          <w:tcPr>
            <w:tcW w:w="868" w:type="dxa"/>
            <w:shd w:val="clear" w:color="auto" w:fill="auto"/>
          </w:tcPr>
          <w:p w:rsidR="00A208DC" w:rsidRPr="00A208DC" w:rsidRDefault="00A208DC" w:rsidP="00A208D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</w:pPr>
            <w:r w:rsidRPr="00A208DC">
              <w:rPr>
                <w:rFonts w:ascii="Times New Roman" w:eastAsia="Calibri" w:hAnsi="Times New Roman" w:cs="Times New Roman"/>
                <w:b/>
                <w:smallCaps/>
                <w:color w:val="262626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A208DC" w:rsidRPr="00A208DC" w:rsidRDefault="00A208DC" w:rsidP="00A208D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  <w:r w:rsidRPr="00A208DC"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A208DC" w:rsidRPr="00A208DC" w:rsidRDefault="00A208DC" w:rsidP="00A208D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  <w:r w:rsidRPr="00A208DC"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A208DC" w:rsidRPr="00A208DC" w:rsidRDefault="00A208DC" w:rsidP="00A208D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  <w:r w:rsidRPr="00A208DC"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  <w:t>Примечание</w:t>
            </w:r>
          </w:p>
        </w:tc>
      </w:tr>
      <w:tr w:rsidR="00A208DC" w:rsidRPr="00A208DC" w:rsidTr="00F328FF">
        <w:trPr>
          <w:trHeight w:val="283"/>
        </w:trPr>
        <w:tc>
          <w:tcPr>
            <w:tcW w:w="1533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208DC" w:rsidRPr="00A208DC" w:rsidRDefault="00A208DC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  <w:r w:rsidRPr="00A20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язык: прошлое и настоящее (</w:t>
            </w:r>
            <w:r w:rsidR="002D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A20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</w:tc>
      </w:tr>
      <w:tr w:rsidR="002D0AE3" w:rsidRPr="00A208DC" w:rsidTr="008A3FCA">
        <w:trPr>
          <w:trHeight w:val="283"/>
        </w:trPr>
        <w:tc>
          <w:tcPr>
            <w:tcW w:w="868" w:type="dxa"/>
            <w:shd w:val="clear" w:color="auto" w:fill="auto"/>
          </w:tcPr>
          <w:p w:rsidR="002D0AE3" w:rsidRPr="00A208DC" w:rsidRDefault="002D0AE3" w:rsidP="002D0AE3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E3" w:rsidRPr="002D0AE3" w:rsidRDefault="002D0AE3" w:rsidP="002D0AE3">
            <w:pPr>
              <w:tabs>
                <w:tab w:val="left" w:pos="7080"/>
              </w:tabs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0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Слова, связанные с качествами и чувствами людей.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2D0AE3" w:rsidRPr="00A208DC" w:rsidTr="008A3FCA">
        <w:trPr>
          <w:trHeight w:val="283"/>
        </w:trPr>
        <w:tc>
          <w:tcPr>
            <w:tcW w:w="868" w:type="dxa"/>
            <w:shd w:val="clear" w:color="auto" w:fill="auto"/>
          </w:tcPr>
          <w:p w:rsidR="002D0AE3" w:rsidRPr="00A208DC" w:rsidRDefault="002D0AE3" w:rsidP="002D0AE3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E3" w:rsidRPr="002D0AE3" w:rsidRDefault="002D0AE3" w:rsidP="002D0AE3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0AE3">
              <w:rPr>
                <w:rFonts w:ascii="Times New Roman" w:eastAsia="Calibri" w:hAnsi="Times New Roman" w:cs="Times New Roman"/>
                <w:sz w:val="24"/>
                <w:szCs w:val="24"/>
              </w:rPr>
              <w:t>Слова, называющие родственные отношения.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2D0AE3" w:rsidRPr="00A208DC" w:rsidTr="008A3FCA">
        <w:trPr>
          <w:trHeight w:val="283"/>
        </w:trPr>
        <w:tc>
          <w:tcPr>
            <w:tcW w:w="868" w:type="dxa"/>
            <w:shd w:val="clear" w:color="auto" w:fill="auto"/>
          </w:tcPr>
          <w:p w:rsidR="002D0AE3" w:rsidRPr="00A208DC" w:rsidRDefault="002D0AE3" w:rsidP="002D0AE3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E3" w:rsidRPr="002D0AE3" w:rsidRDefault="002D0AE3" w:rsidP="002D0AE3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0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Пословицы, поговорки и фразеологизмы.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2D0AE3" w:rsidRPr="00A208DC" w:rsidTr="008A3FCA">
        <w:trPr>
          <w:trHeight w:val="283"/>
        </w:trPr>
        <w:tc>
          <w:tcPr>
            <w:tcW w:w="868" w:type="dxa"/>
            <w:shd w:val="clear" w:color="auto" w:fill="auto"/>
          </w:tcPr>
          <w:p w:rsidR="002D0AE3" w:rsidRPr="00A208DC" w:rsidRDefault="002D0AE3" w:rsidP="002D0AE3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E3" w:rsidRPr="002D0AE3" w:rsidRDefault="002D0AE3" w:rsidP="002D0AE3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0AE3">
              <w:rPr>
                <w:rFonts w:ascii="Times New Roman" w:hAnsi="Times New Roman" w:cs="Times New Roman"/>
                <w:sz w:val="24"/>
                <w:szCs w:val="24"/>
              </w:rPr>
              <w:t xml:space="preserve"> Красное словцо не ложь.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2D0AE3" w:rsidRPr="00A208DC" w:rsidTr="008A3FCA">
        <w:trPr>
          <w:trHeight w:val="283"/>
        </w:trPr>
        <w:tc>
          <w:tcPr>
            <w:tcW w:w="868" w:type="dxa"/>
            <w:shd w:val="clear" w:color="auto" w:fill="auto"/>
          </w:tcPr>
          <w:p w:rsidR="002D0AE3" w:rsidRPr="00A208DC" w:rsidRDefault="002D0AE3" w:rsidP="002D0AE3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E3" w:rsidRPr="002D0AE3" w:rsidRDefault="002D0AE3" w:rsidP="002D0AE3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AE3">
              <w:rPr>
                <w:rFonts w:ascii="Times New Roman" w:hAnsi="Times New Roman" w:cs="Times New Roman"/>
                <w:sz w:val="24"/>
                <w:szCs w:val="24"/>
              </w:rPr>
              <w:t xml:space="preserve"> Язык языку весть подаёт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2D0AE3" w:rsidRPr="00A208DC" w:rsidTr="008A3FCA">
        <w:trPr>
          <w:trHeight w:val="283"/>
        </w:trPr>
        <w:tc>
          <w:tcPr>
            <w:tcW w:w="868" w:type="dxa"/>
            <w:shd w:val="clear" w:color="auto" w:fill="auto"/>
          </w:tcPr>
          <w:p w:rsidR="002D0AE3" w:rsidRPr="00A208DC" w:rsidRDefault="002D0AE3" w:rsidP="002D0AE3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AE3" w:rsidRPr="002D0AE3" w:rsidRDefault="002D0AE3" w:rsidP="002D0AE3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AE3"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проектных заданий, выполненных при изучении раздела.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2D0AE3" w:rsidRPr="00A208DC" w:rsidRDefault="002D0AE3" w:rsidP="002D0AE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A208DC" w:rsidRPr="00A208DC" w:rsidTr="00A67336">
        <w:trPr>
          <w:trHeight w:val="283"/>
        </w:trPr>
        <w:tc>
          <w:tcPr>
            <w:tcW w:w="1533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208DC" w:rsidRPr="00A208DC" w:rsidRDefault="00DD1E2E" w:rsidP="00A208D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в действии (4 часа</w:t>
            </w:r>
            <w:r w:rsidR="00A208DC" w:rsidRPr="00A20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DD1E2E" w:rsidRPr="00A208DC" w:rsidTr="00473A8E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>Трудно  ли образовывать  формы  глагола?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DD1E2E" w:rsidRPr="00A208DC" w:rsidTr="00473A8E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>Можно ли об одном и том же сказать по- разному?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DD1E2E" w:rsidRPr="00A208DC" w:rsidTr="00473A8E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>Как и когда появились знаки препинания?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DD1E2E" w:rsidRPr="00A208DC" w:rsidTr="00473A8E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>Мини-сочинение «Можно ли про одно и то же сказать по-разному?»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DD1E2E" w:rsidRPr="00A208DC" w:rsidTr="001A7B57">
        <w:trPr>
          <w:trHeight w:val="283"/>
        </w:trPr>
        <w:tc>
          <w:tcPr>
            <w:tcW w:w="15339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D1E2E" w:rsidRPr="00DD1E2E" w:rsidRDefault="00DD1E2E" w:rsidP="00DD1E2E">
            <w:pPr>
              <w:spacing w:after="20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Секреты речи и текста (7 часов)</w:t>
            </w:r>
          </w:p>
        </w:tc>
      </w:tr>
      <w:tr w:rsidR="00DD1E2E" w:rsidRPr="00A208DC" w:rsidTr="000373C8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 xml:space="preserve"> Задаём вопросы в диалоге.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DD1E2E" w:rsidRPr="00A208DC" w:rsidTr="000373C8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 xml:space="preserve">Учимся передавать  в заголовке тему и основную мысль текста. 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DD1E2E" w:rsidRPr="00A208DC" w:rsidTr="000373C8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>Особенности  озаглавливания текста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DD1E2E" w:rsidRPr="00A208DC" w:rsidTr="000373C8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>Учимся составлять план текста.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DD1E2E" w:rsidRPr="00A208DC" w:rsidTr="000373C8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>Учимся пересказывать текст.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DD1E2E" w:rsidRPr="00A208DC" w:rsidTr="000373C8">
        <w:trPr>
          <w:trHeight w:val="283"/>
        </w:trPr>
        <w:tc>
          <w:tcPr>
            <w:tcW w:w="868" w:type="dxa"/>
            <w:shd w:val="clear" w:color="auto" w:fill="auto"/>
          </w:tcPr>
          <w:p w:rsidR="00DD1E2E" w:rsidRPr="00A208DC" w:rsidRDefault="00DD1E2E" w:rsidP="00DD1E2E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E2E" w:rsidRPr="00DD1E2E" w:rsidRDefault="00DD1E2E" w:rsidP="00DD1E2E">
            <w:pPr>
              <w:autoSpaceDN w:val="0"/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E2E">
              <w:rPr>
                <w:rFonts w:ascii="Times New Roman" w:hAnsi="Times New Roman" w:cs="Times New Roman"/>
                <w:sz w:val="24"/>
                <w:szCs w:val="24"/>
              </w:rPr>
              <w:t>Учимся оценивать и редактировать тексты.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DD1E2E" w:rsidRPr="00A208DC" w:rsidRDefault="00DD1E2E" w:rsidP="00DD1E2E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  <w:tr w:rsidR="00A208DC" w:rsidRPr="00A208DC" w:rsidTr="00900C93">
        <w:trPr>
          <w:trHeight w:val="283"/>
        </w:trPr>
        <w:tc>
          <w:tcPr>
            <w:tcW w:w="868" w:type="dxa"/>
            <w:shd w:val="clear" w:color="auto" w:fill="auto"/>
          </w:tcPr>
          <w:p w:rsidR="00A208DC" w:rsidRPr="00A208DC" w:rsidRDefault="00A208DC" w:rsidP="00A208DC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10502" w:type="dxa"/>
            <w:tcBorders>
              <w:right w:val="single" w:sz="4" w:space="0" w:color="auto"/>
            </w:tcBorders>
            <w:shd w:val="clear" w:color="auto" w:fill="auto"/>
          </w:tcPr>
          <w:p w:rsidR="00A208DC" w:rsidRPr="00DD1E2E" w:rsidRDefault="00DD1E2E" w:rsidP="00DD1E2E">
            <w:pPr>
              <w:contextualSpacing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  <w:r w:rsidRPr="00DD1E2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результатов выполнения проектного задания «Пишем разные тексты об одном и том же»</w:t>
            </w:r>
          </w:p>
        </w:tc>
        <w:tc>
          <w:tcPr>
            <w:tcW w:w="1956" w:type="dxa"/>
            <w:tcBorders>
              <w:left w:val="single" w:sz="4" w:space="0" w:color="auto"/>
            </w:tcBorders>
            <w:shd w:val="clear" w:color="auto" w:fill="auto"/>
          </w:tcPr>
          <w:p w:rsidR="00A208DC" w:rsidRPr="00A208DC" w:rsidRDefault="00A208DC" w:rsidP="00A208D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right w:val="single" w:sz="4" w:space="0" w:color="auto"/>
            </w:tcBorders>
            <w:shd w:val="clear" w:color="auto" w:fill="auto"/>
          </w:tcPr>
          <w:p w:rsidR="00A208DC" w:rsidRPr="00A208DC" w:rsidRDefault="00A208DC" w:rsidP="00A208D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mallCap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A208DC" w:rsidRDefault="00DD1E2E" w:rsidP="00DD1E2E">
      <w:pPr>
        <w:tabs>
          <w:tab w:val="left" w:pos="3720"/>
        </w:tabs>
      </w:pPr>
      <w:r>
        <w:tab/>
      </w:r>
    </w:p>
    <w:p w:rsidR="00CB3C07" w:rsidRDefault="00CB3C07" w:rsidP="00DD1E2E">
      <w:pPr>
        <w:tabs>
          <w:tab w:val="left" w:pos="3720"/>
        </w:tabs>
      </w:pPr>
    </w:p>
    <w:p w:rsidR="00CB3C07" w:rsidRDefault="00CB3C07" w:rsidP="00DD1E2E">
      <w:pPr>
        <w:tabs>
          <w:tab w:val="left" w:pos="3720"/>
        </w:tabs>
      </w:pPr>
    </w:p>
    <w:p w:rsidR="00CB3C07" w:rsidRDefault="00CB3C07" w:rsidP="00DD1E2E">
      <w:pPr>
        <w:tabs>
          <w:tab w:val="left" w:pos="3720"/>
        </w:tabs>
      </w:pPr>
    </w:p>
    <w:p w:rsidR="00CB3C07" w:rsidRDefault="00CB3C07" w:rsidP="00DD1E2E">
      <w:pPr>
        <w:tabs>
          <w:tab w:val="left" w:pos="3720"/>
        </w:tabs>
      </w:pPr>
    </w:p>
    <w:p w:rsidR="00CB3C07" w:rsidRPr="00424B47" w:rsidRDefault="00CB3C07" w:rsidP="00CB3C07">
      <w:pPr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lastRenderedPageBreak/>
        <w:t>Муниципальное казенное общеобразовательное учреждение</w:t>
      </w:r>
    </w:p>
    <w:p w:rsidR="00CB3C07" w:rsidRPr="00424B47" w:rsidRDefault="00CB3C07" w:rsidP="00CB3C07">
      <w:pPr>
        <w:jc w:val="center"/>
        <w:rPr>
          <w:rFonts w:ascii="Times New Roman" w:eastAsia="Calibri" w:hAnsi="Times New Roman" w:cs="Times New Roman"/>
          <w:color w:val="262626"/>
        </w:rPr>
      </w:pPr>
      <w:r w:rsidRPr="00424B47">
        <w:rPr>
          <w:rFonts w:ascii="Times New Roman" w:eastAsia="Calibri" w:hAnsi="Times New Roman" w:cs="Times New Roman"/>
          <w:color w:val="262626"/>
        </w:rPr>
        <w:t>«Средняя общеобразовательная школа с. Бабстово»</w:t>
      </w:r>
    </w:p>
    <w:p w:rsidR="00CB3C07" w:rsidRPr="00424B47" w:rsidRDefault="00CB3C07" w:rsidP="00CB3C0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CB3C07" w:rsidRPr="00424B47" w:rsidRDefault="00CB3C07" w:rsidP="00CB3C0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«Утвержден» </w:t>
      </w:r>
    </w:p>
    <w:p w:rsidR="00CB3C07" w:rsidRPr="00424B47" w:rsidRDefault="00CB3C07" w:rsidP="00CB3C0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Директор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Е.Е. Лазаренко</w:t>
      </w:r>
    </w:p>
    <w:p w:rsidR="00CB3C07" w:rsidRPr="00424B47" w:rsidRDefault="00CB3C07" w:rsidP="00CB3C0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________________подпись                   </w:t>
      </w:r>
    </w:p>
    <w:p w:rsidR="00CB3C07" w:rsidRDefault="00CB3C07" w:rsidP="00CB3C0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Приказ  № …..</w:t>
      </w:r>
    </w:p>
    <w:p w:rsidR="00CB3C07" w:rsidRPr="00424B47" w:rsidRDefault="005238A7" w:rsidP="00CB3C07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от «... .» ……. 2023</w:t>
      </w:r>
      <w:r w:rsidR="00CB3C07"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г.</w:t>
      </w:r>
    </w:p>
    <w:p w:rsidR="00CB3C07" w:rsidRPr="00424B47" w:rsidRDefault="00CB3C07" w:rsidP="00CB3C07">
      <w:pPr>
        <w:rPr>
          <w:rFonts w:ascii="Times New Roman" w:eastAsia="Calibri" w:hAnsi="Times New Roman" w:cs="Times New Roman"/>
          <w:b/>
          <w:color w:val="262626"/>
          <w:sz w:val="28"/>
          <w:szCs w:val="28"/>
          <w:lang w:eastAsia="ru-RU"/>
        </w:rPr>
      </w:pPr>
    </w:p>
    <w:p w:rsidR="00CB3C07" w:rsidRDefault="00CB3C07" w:rsidP="00CB3C07">
      <w:pPr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Промежуточная аттестация</w:t>
      </w:r>
    </w:p>
    <w:p w:rsidR="00CB3C07" w:rsidRDefault="00CB3C07" w:rsidP="00CB3C07">
      <w:pPr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 xml:space="preserve">(проверочная работа) </w:t>
      </w:r>
    </w:p>
    <w:p w:rsidR="00CB3C07" w:rsidRPr="00424B47" w:rsidRDefault="00CB3C07" w:rsidP="00CB3C07">
      <w:pPr>
        <w:jc w:val="center"/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</w:pP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 xml:space="preserve">родной </w:t>
      </w: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русск</w:t>
      </w:r>
      <w:r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>ий язык</w:t>
      </w:r>
      <w:r w:rsidRPr="00424B47">
        <w:rPr>
          <w:rFonts w:ascii="Times New Roman" w:eastAsia="Calibri" w:hAnsi="Times New Roman" w:cs="Times New Roman"/>
          <w:b/>
          <w:color w:val="262626"/>
          <w:sz w:val="24"/>
          <w:szCs w:val="24"/>
          <w:lang w:eastAsia="ru-RU"/>
        </w:rPr>
        <w:t xml:space="preserve"> в 4 классе.</w:t>
      </w:r>
    </w:p>
    <w:p w:rsidR="00CB3C07" w:rsidRPr="00424B47" w:rsidRDefault="00CB3C07" w:rsidP="00CB3C07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Цель: проверка усвоения программного материала за 4 класс по изученным темам по предмету 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 xml:space="preserve">Родной </w:t>
      </w:r>
      <w:r w:rsidR="004A329D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р</w:t>
      </w:r>
      <w:r w:rsidRPr="00424B47">
        <w:rPr>
          <w:rFonts w:ascii="Times New Roman" w:eastAsia="Times New Roman" w:hAnsi="Times New Roman" w:cs="Times New Roman"/>
          <w:b/>
          <w:color w:val="262626"/>
          <w:sz w:val="24"/>
          <w:szCs w:val="24"/>
          <w:lang w:eastAsia="ru-RU"/>
        </w:rPr>
        <w:t>усский язык».</w:t>
      </w:r>
    </w:p>
    <w:p w:rsidR="00CB3C07" w:rsidRDefault="00CB3C07" w:rsidP="00CB3C07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Время проведения проверочных работ – 40 минут. </w:t>
      </w:r>
    </w:p>
    <w:p w:rsidR="004A329D" w:rsidRDefault="004A329D" w:rsidP="00CB3C07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A329D" w:rsidRPr="00424B47" w:rsidRDefault="004A329D" w:rsidP="00CB3C07">
      <w:pPr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:rsidR="004A329D" w:rsidRPr="00424B47" w:rsidRDefault="004A329D" w:rsidP="004A329D">
      <w:pPr>
        <w:suppressAutoHyphens/>
        <w:autoSpaceDN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</w:pPr>
      <w:r w:rsidRPr="00424B47">
        <w:rPr>
          <w:rFonts w:ascii="Times New Roman" w:eastAsia="Times New Roman" w:hAnsi="Times New Roman" w:cs="Times New Roman"/>
          <w:b/>
          <w:bCs/>
          <w:color w:val="262626"/>
          <w:kern w:val="3"/>
          <w:sz w:val="24"/>
          <w:szCs w:val="24"/>
          <w:lang w:eastAsia="ru-RU"/>
        </w:rPr>
        <w:t>Фамилия, имя_______________________________________________________________</w:t>
      </w:r>
    </w:p>
    <w:p w:rsid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Что такое диалог? Приведи пример.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Что такое монолог? Приведи пример.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Запишите в два столбика словосочетания: 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а) с прямым                                         б) с переносным значением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Чистые помыслы, чистые руки; быстрая река, быстрый ум.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Напишите по 2 примера в каждую группу.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Синонимы (слова, различные по написанию, но схожие по значению) 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Омографы (слова, совпадающие по написанию, но различные по значению)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Антонимы (слова разные в написании и противоположные по значению)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Закончите пословицы и поговорки.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Дело мастера ... 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Яблоко от яблони ... .</w:t>
      </w:r>
    </w:p>
    <w:p w:rsidR="004A329D" w:rsidRPr="004A329D" w:rsidRDefault="004A329D" w:rsidP="004A329D">
      <w:pPr>
        <w:shd w:val="clear" w:color="auto" w:fill="FFFFFF"/>
        <w:spacing w:after="1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Ученье — свет ... 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Напишите типы текста.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Составьте предложения.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видеть, на, старик, опушка, дерево, грозой, разбитое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торчать, из, щепки, дерева, длинные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под, сидеть, ним, медведь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медведь, хватать, оттягивать, щепку, ее, отпускать, а, потом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раздается, звонкий, ласковый, и, звук, в, воздухе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наклонит, слушать, и, голову, медведь</w:t>
      </w:r>
    </w:p>
    <w:p w:rsidR="004A329D" w:rsidRPr="004A329D" w:rsidRDefault="004A329D" w:rsidP="004A329D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Расставьте предложения так, чтобы получился связный текст.</w:t>
      </w:r>
    </w:p>
    <w:p w:rsidR="004A329D" w:rsidRPr="004A329D" w:rsidRDefault="004A329D" w:rsidP="004A329D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Воробей.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Моя собака приближалась к нему.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Вдруг она уменьшила свои шаги и начала красться.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Я глянул вдоль аллеи и увидел молодого воробья.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Собака бежала впереди меня.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Он упал из гнезда, растопырив крылышки.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Я возвращался с охоты и шёл по аллее сада.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Я поспешил отозвать пса- и удалился. 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Перечисли все 10 знаков препинания русского языка.</w:t>
      </w: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Запиши «Слова-просьбы», «Слова-извинения»</w:t>
      </w:r>
    </w:p>
    <w:p w:rsidR="004A329D" w:rsidRPr="004A329D" w:rsidRDefault="004A329D" w:rsidP="004A329D">
      <w:pPr>
        <w:shd w:val="clear" w:color="auto" w:fill="FFFFFF"/>
        <w:spacing w:after="136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CB3C07" w:rsidRDefault="00CB3C07" w:rsidP="00DD1E2E">
      <w:pPr>
        <w:tabs>
          <w:tab w:val="left" w:pos="3720"/>
        </w:tabs>
      </w:pPr>
    </w:p>
    <w:p w:rsidR="004A329D" w:rsidRDefault="004A329D" w:rsidP="00DD1E2E">
      <w:pPr>
        <w:tabs>
          <w:tab w:val="left" w:pos="3720"/>
        </w:tabs>
      </w:pPr>
    </w:p>
    <w:p w:rsidR="004A329D" w:rsidRDefault="004A329D" w:rsidP="00DD1E2E">
      <w:pPr>
        <w:tabs>
          <w:tab w:val="left" w:pos="3720"/>
        </w:tabs>
      </w:pPr>
    </w:p>
    <w:p w:rsidR="004A329D" w:rsidRDefault="004A329D" w:rsidP="00DD1E2E">
      <w:pPr>
        <w:tabs>
          <w:tab w:val="left" w:pos="3720"/>
        </w:tabs>
      </w:pPr>
    </w:p>
    <w:p w:rsidR="004A329D" w:rsidRDefault="004A329D" w:rsidP="00DD1E2E">
      <w:pPr>
        <w:tabs>
          <w:tab w:val="left" w:pos="3720"/>
        </w:tabs>
      </w:pPr>
    </w:p>
    <w:p w:rsidR="004A329D" w:rsidRDefault="004A329D" w:rsidP="00DD1E2E">
      <w:pPr>
        <w:tabs>
          <w:tab w:val="left" w:pos="3720"/>
        </w:tabs>
      </w:pPr>
    </w:p>
    <w:p w:rsidR="004A329D" w:rsidRPr="004A329D" w:rsidRDefault="004A329D" w:rsidP="004A329D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Ключ к ответам:</w:t>
      </w:r>
    </w:p>
    <w:p w:rsidR="004A329D" w:rsidRPr="004A329D" w:rsidRDefault="004A329D" w:rsidP="004A329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Диалог— разговор, беседа двух людей</w:t>
      </w:r>
    </w:p>
    <w:p w:rsidR="004A329D" w:rsidRPr="004A329D" w:rsidRDefault="004A329D" w:rsidP="004A329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4A329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Монолог – 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одного</w:t>
      </w:r>
    </w:p>
    <w:p w:rsidR="004A329D" w:rsidRPr="004A329D" w:rsidRDefault="004A329D" w:rsidP="004A329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с прямым- чистые руки, быстрая река;</w:t>
      </w:r>
    </w:p>
    <w:p w:rsidR="004A329D" w:rsidRPr="004A329D" w:rsidRDefault="004A329D" w:rsidP="004A329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с переносным значением</w:t>
      </w:r>
      <w:r w:rsidRPr="004A32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чистые помыслы, быстрый ум.</w:t>
      </w:r>
    </w:p>
    <w:p w:rsidR="004A329D" w:rsidRPr="004A329D" w:rsidRDefault="004A329D" w:rsidP="004A329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Синонимы. Омографы. Антонимы</w:t>
      </w:r>
    </w:p>
    <w:p w:rsidR="004A329D" w:rsidRPr="004A329D" w:rsidRDefault="004A329D" w:rsidP="004A329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Дело мастера боится .</w:t>
      </w:r>
    </w:p>
    <w:p w:rsidR="004A329D" w:rsidRPr="004A329D" w:rsidRDefault="004A329D" w:rsidP="004A329D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Яблоко от яблони не далеко падает 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Ученье — свет, а не ученье тьма.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Повествование, описание, рассуждение.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Видит старик на опушке грозой разбитое дерево.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дерева торчат длинные щепки.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ним сидит медведь.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Медведь хватает щепку, оттягивает ее, а потом отпускает.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воздухе раздается звонкий и ласковый звук.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Наклонит медведь голову и слушает.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6,3,4,2,5,1,7.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9.  .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; </w:t>
      </w: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</w:t>
      </w: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; 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…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</w:t>
      </w: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</w:t>
      </w: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!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</w:t>
      </w: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()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- ; </w:t>
      </w: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«»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</w:t>
      </w: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Слова-просьбы – Пожалуйста! Будьте добры! Будьте так любезны!</w:t>
      </w:r>
    </w:p>
    <w:p w:rsidR="004A329D" w:rsidRPr="004A329D" w:rsidRDefault="004A329D" w:rsidP="004A329D">
      <w:pP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Слова- извинения – Простите пожалуйста. Прошу извинить меня! Виноват!</w:t>
      </w:r>
    </w:p>
    <w:p w:rsidR="004A329D" w:rsidRPr="004A329D" w:rsidRDefault="004A329D" w:rsidP="004A329D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A329D" w:rsidRPr="004A329D" w:rsidRDefault="004A329D" w:rsidP="004A329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329D" w:rsidRDefault="004A329D" w:rsidP="004A329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329D" w:rsidRDefault="004A329D" w:rsidP="004A329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329D" w:rsidRDefault="004A329D" w:rsidP="004A329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A329D" w:rsidRPr="004A329D" w:rsidRDefault="004A329D" w:rsidP="004A329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329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Критерии отметки  тестовых работ</w:t>
      </w:r>
    </w:p>
    <w:p w:rsidR="004A329D" w:rsidRPr="004A329D" w:rsidRDefault="004A329D" w:rsidP="004A329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329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Выполненное задание оценивается  1 баллом, невыполненное – 0 баллов</w:t>
      </w:r>
    </w:p>
    <w:tbl>
      <w:tblPr>
        <w:tblStyle w:val="2"/>
        <w:tblW w:w="0" w:type="auto"/>
        <w:tblInd w:w="1951" w:type="dxa"/>
        <w:tblLook w:val="04A0"/>
      </w:tblPr>
      <w:tblGrid>
        <w:gridCol w:w="2977"/>
        <w:gridCol w:w="2977"/>
      </w:tblGrid>
      <w:tr w:rsidR="004A329D" w:rsidRPr="004A329D" w:rsidTr="00900C93">
        <w:trPr>
          <w:trHeight w:val="309"/>
        </w:trPr>
        <w:tc>
          <w:tcPr>
            <w:tcW w:w="2977" w:type="dxa"/>
          </w:tcPr>
          <w:p w:rsidR="004A329D" w:rsidRPr="004A329D" w:rsidRDefault="004A329D" w:rsidP="004A32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2977" w:type="dxa"/>
          </w:tcPr>
          <w:p w:rsidR="004A329D" w:rsidRPr="004A329D" w:rsidRDefault="004A329D" w:rsidP="004A32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</w:tr>
      <w:tr w:rsidR="004A329D" w:rsidRPr="004A329D" w:rsidTr="00900C93">
        <w:trPr>
          <w:trHeight w:val="251"/>
        </w:trPr>
        <w:tc>
          <w:tcPr>
            <w:tcW w:w="2977" w:type="dxa"/>
          </w:tcPr>
          <w:p w:rsidR="004A329D" w:rsidRPr="004A329D" w:rsidRDefault="004A329D" w:rsidP="004A32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977" w:type="dxa"/>
          </w:tcPr>
          <w:p w:rsidR="004A329D" w:rsidRPr="004A329D" w:rsidRDefault="004A329D" w:rsidP="004A32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«5»</w:t>
            </w: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- </w:t>
            </w: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4A329D" w:rsidRPr="004A329D" w:rsidTr="00900C93">
        <w:trPr>
          <w:trHeight w:val="265"/>
        </w:trPr>
        <w:tc>
          <w:tcPr>
            <w:tcW w:w="2977" w:type="dxa"/>
          </w:tcPr>
          <w:p w:rsidR="004A329D" w:rsidRPr="004A329D" w:rsidRDefault="004A329D" w:rsidP="004A32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977" w:type="dxa"/>
          </w:tcPr>
          <w:p w:rsidR="004A329D" w:rsidRPr="004A329D" w:rsidRDefault="004A329D" w:rsidP="004A32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«4» - хорошо</w:t>
            </w:r>
          </w:p>
        </w:tc>
      </w:tr>
      <w:tr w:rsidR="004A329D" w:rsidRPr="004A329D" w:rsidTr="00900C93">
        <w:trPr>
          <w:trHeight w:val="251"/>
        </w:trPr>
        <w:tc>
          <w:tcPr>
            <w:tcW w:w="2977" w:type="dxa"/>
          </w:tcPr>
          <w:p w:rsidR="004A329D" w:rsidRPr="004A329D" w:rsidRDefault="004A329D" w:rsidP="004A32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977" w:type="dxa"/>
          </w:tcPr>
          <w:p w:rsidR="004A329D" w:rsidRPr="004A329D" w:rsidRDefault="004A329D" w:rsidP="004A32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29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«3» - удовлетворительно</w:t>
            </w:r>
          </w:p>
        </w:tc>
      </w:tr>
    </w:tbl>
    <w:p w:rsidR="004A329D" w:rsidRPr="004A329D" w:rsidRDefault="004A329D" w:rsidP="004A329D">
      <w:pPr>
        <w:spacing w:after="200" w:line="276" w:lineRule="auto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4A329D" w:rsidRPr="004A329D" w:rsidRDefault="004A329D" w:rsidP="004A329D">
      <w:pPr>
        <w:shd w:val="clear" w:color="auto" w:fill="FFFFFF"/>
        <w:spacing w:after="136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A329D" w:rsidRPr="004A329D" w:rsidRDefault="004A329D" w:rsidP="00DD1E2E">
      <w:pPr>
        <w:tabs>
          <w:tab w:val="left" w:pos="3720"/>
        </w:tabs>
        <w:rPr>
          <w:sz w:val="24"/>
          <w:szCs w:val="24"/>
        </w:rPr>
      </w:pPr>
    </w:p>
    <w:sectPr w:rsidR="004A329D" w:rsidRPr="004A329D" w:rsidSect="00F13E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50E56"/>
    <w:multiLevelType w:val="multilevel"/>
    <w:tmpl w:val="7BD4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2E22EF"/>
    <w:multiLevelType w:val="multilevel"/>
    <w:tmpl w:val="D3726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742B05"/>
    <w:multiLevelType w:val="multilevel"/>
    <w:tmpl w:val="50984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E279C0"/>
    <w:multiLevelType w:val="multilevel"/>
    <w:tmpl w:val="0100A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2328FA"/>
    <w:multiLevelType w:val="multilevel"/>
    <w:tmpl w:val="826E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F40C82"/>
    <w:multiLevelType w:val="hybridMultilevel"/>
    <w:tmpl w:val="F2BEE8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7C50754"/>
    <w:multiLevelType w:val="multilevel"/>
    <w:tmpl w:val="865E5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94509A"/>
    <w:multiLevelType w:val="hybridMultilevel"/>
    <w:tmpl w:val="C8806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3E1E"/>
    <w:rsid w:val="002D0AE3"/>
    <w:rsid w:val="00316F96"/>
    <w:rsid w:val="004A329D"/>
    <w:rsid w:val="005238A7"/>
    <w:rsid w:val="007C2505"/>
    <w:rsid w:val="00871F56"/>
    <w:rsid w:val="00A208DC"/>
    <w:rsid w:val="00B83AE0"/>
    <w:rsid w:val="00CA4C94"/>
    <w:rsid w:val="00CB3C07"/>
    <w:rsid w:val="00DC6963"/>
    <w:rsid w:val="00DD1E2E"/>
    <w:rsid w:val="00E44454"/>
    <w:rsid w:val="00EF76FD"/>
    <w:rsid w:val="00F13E1E"/>
    <w:rsid w:val="00FD16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1E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3E1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08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B3C0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3C07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59"/>
    <w:rsid w:val="004A329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1785</Words>
  <Characters>10180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8</cp:revision>
  <cp:lastPrinted>2021-08-23T09:07:00Z</cp:lastPrinted>
  <dcterms:created xsi:type="dcterms:W3CDTF">2021-08-23T08:22:00Z</dcterms:created>
  <dcterms:modified xsi:type="dcterms:W3CDTF">2022-05-17T08:52:00Z</dcterms:modified>
</cp:coreProperties>
</file>